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222157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1B054C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212A63" w:rsidP="00FE4476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215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7A781D">
        <w:rPr>
          <w:sz w:val="28"/>
          <w:szCs w:val="28"/>
          <w:lang w:val="uk-UA"/>
        </w:rPr>
        <w:t xml:space="preserve"> 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 </w:t>
      </w:r>
      <w:r w:rsidR="00A74012" w:rsidRPr="007A781D">
        <w:rPr>
          <w:sz w:val="28"/>
          <w:szCs w:val="28"/>
          <w:lang w:val="uk-UA"/>
        </w:rPr>
        <w:t xml:space="preserve">  </w:t>
      </w:r>
      <w:r w:rsidR="00423944">
        <w:rPr>
          <w:sz w:val="28"/>
          <w:szCs w:val="28"/>
          <w:lang w:val="uk-UA"/>
        </w:rPr>
        <w:t xml:space="preserve"> </w:t>
      </w:r>
      <w:r w:rsidR="00691130" w:rsidRPr="007A781D">
        <w:rPr>
          <w:sz w:val="28"/>
          <w:szCs w:val="28"/>
          <w:lang w:val="uk-UA"/>
        </w:rPr>
        <w:t xml:space="preserve">№ </w:t>
      </w:r>
    </w:p>
    <w:p w:rsidR="00FE4476" w:rsidRPr="007A781D" w:rsidRDefault="00FE4476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691130" w:rsidRPr="007A781D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FE4476" w:rsidRDefault="00FE4476" w:rsidP="00FE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057A67">
        <w:rPr>
          <w:sz w:val="28"/>
          <w:szCs w:val="28"/>
        </w:rPr>
        <w:t>проведення планової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технічної інвентаризації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57A67">
        <w:rPr>
          <w:sz w:val="28"/>
          <w:szCs w:val="28"/>
        </w:rPr>
        <w:t>паспортизації дитячих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майданчиків</w:t>
      </w:r>
    </w:p>
    <w:p w:rsidR="00FE4476" w:rsidRDefault="00FE4476" w:rsidP="00FE4476">
      <w:pPr>
        <w:jc w:val="both"/>
        <w:rPr>
          <w:color w:val="000000"/>
          <w:sz w:val="28"/>
          <w:szCs w:val="28"/>
        </w:rPr>
      </w:pPr>
    </w:p>
    <w:p w:rsidR="00FE4476" w:rsidRPr="009B793D" w:rsidRDefault="00FE4476" w:rsidP="00FE4476">
      <w:pPr>
        <w:jc w:val="both"/>
        <w:rPr>
          <w:color w:val="000000"/>
          <w:sz w:val="28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Відповідно до статей 10, 13, 18, 20, 21 Закону України «Про благоустрій населених пунктів», Інструкції з проведення технічної інвентаризації та паспортизації об’єктів благоустрою населених пунктів, затверджену Наказом Міністерства регіонального розвитку, будівництва та житлово-комунального господарства України від 29.10.2012 № 550,</w:t>
      </w:r>
      <w:r w:rsidRPr="00A83A1A">
        <w:rPr>
          <w:rStyle w:val="rvts7"/>
          <w:w w:val="100"/>
          <w:szCs w:val="28"/>
        </w:rPr>
        <w:t xml:space="preserve"> </w:t>
      </w:r>
      <w:r w:rsidR="00950DD1" w:rsidRPr="00950DD1">
        <w:rPr>
          <w:rStyle w:val="rvts7"/>
          <w:w w:val="100"/>
          <w:szCs w:val="28"/>
        </w:rPr>
        <w:t>керуючись статтями 25, 26, 59 Закону України «Про місцеве самоврядування в Україні», міська рада</w:t>
      </w:r>
    </w:p>
    <w:p w:rsidR="00950DD1" w:rsidRDefault="00950DD1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950DD1" w:rsidRPr="00512CAF" w:rsidRDefault="00950DD1" w:rsidP="00950DD1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12CAF">
        <w:rPr>
          <w:rFonts w:ascii="Times New Roman" w:hAnsi="Times New Roman"/>
          <w:b w:val="0"/>
          <w:sz w:val="28"/>
          <w:szCs w:val="28"/>
        </w:rPr>
        <w:t>ВИРІШИЛА:</w:t>
      </w:r>
    </w:p>
    <w:p w:rsidR="00FE4476" w:rsidRPr="00A83A1A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 w:rsidRPr="00A86572">
        <w:rPr>
          <w:rStyle w:val="rvts7"/>
          <w:szCs w:val="28"/>
        </w:rPr>
        <w:t>1.</w:t>
      </w:r>
      <w:r>
        <w:rPr>
          <w:rStyle w:val="rvts7"/>
          <w:w w:val="100"/>
          <w:szCs w:val="28"/>
        </w:rPr>
        <w:t xml:space="preserve"> </w:t>
      </w:r>
      <w:r w:rsidR="00A82051">
        <w:rPr>
          <w:rStyle w:val="rvts7"/>
          <w:w w:val="100"/>
          <w:szCs w:val="28"/>
        </w:rPr>
        <w:t>Створити к</w:t>
      </w:r>
      <w:r w:rsidRPr="005512AB">
        <w:rPr>
          <w:rStyle w:val="rvts7"/>
          <w:w w:val="100"/>
          <w:szCs w:val="28"/>
        </w:rPr>
        <w:t xml:space="preserve">омісію з проведення </w:t>
      </w:r>
      <w:r>
        <w:rPr>
          <w:rStyle w:val="rvts7"/>
          <w:w w:val="100"/>
          <w:szCs w:val="28"/>
        </w:rPr>
        <w:t xml:space="preserve">планової технічної </w:t>
      </w:r>
      <w:r w:rsidRPr="005512AB">
        <w:rPr>
          <w:rStyle w:val="rvts7"/>
          <w:w w:val="100"/>
          <w:szCs w:val="28"/>
        </w:rPr>
        <w:t>інвентаризації</w:t>
      </w:r>
      <w:r>
        <w:rPr>
          <w:rStyle w:val="rvts7"/>
          <w:w w:val="100"/>
          <w:szCs w:val="28"/>
        </w:rPr>
        <w:t xml:space="preserve">              та паспортизації дитячих майданчиків, балансоутримувачем яких є Новгород-Сіверська міська рада Чернігівської області.</w:t>
      </w: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A82051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2. Затвердити склад к</w:t>
      </w:r>
      <w:r w:rsidR="00FE4476">
        <w:rPr>
          <w:rStyle w:val="rvts7"/>
          <w:w w:val="100"/>
          <w:szCs w:val="28"/>
        </w:rPr>
        <w:t xml:space="preserve">омісії </w:t>
      </w:r>
      <w:r w:rsidR="00FE4476" w:rsidRPr="005512AB">
        <w:rPr>
          <w:rStyle w:val="rvts7"/>
          <w:w w:val="100"/>
          <w:szCs w:val="28"/>
        </w:rPr>
        <w:t xml:space="preserve">з проведення </w:t>
      </w:r>
      <w:r w:rsidR="00FE4476">
        <w:rPr>
          <w:rStyle w:val="rvts7"/>
          <w:w w:val="100"/>
          <w:szCs w:val="28"/>
        </w:rPr>
        <w:t xml:space="preserve">планової технічної </w:t>
      </w:r>
      <w:r w:rsidR="00FE4476" w:rsidRPr="005512AB">
        <w:rPr>
          <w:rStyle w:val="rvts7"/>
          <w:w w:val="100"/>
          <w:szCs w:val="28"/>
        </w:rPr>
        <w:t>інвентаризації</w:t>
      </w:r>
      <w:r w:rsidR="00FE4476">
        <w:rPr>
          <w:rStyle w:val="rvts7"/>
          <w:w w:val="100"/>
          <w:szCs w:val="28"/>
        </w:rPr>
        <w:t xml:space="preserve">              та паспортизації дитячих майданчиків, балансоутримувачем яких є Новгород-Сіверська міська рада Чернігівської області, що додається.</w:t>
      </w:r>
    </w:p>
    <w:p w:rsidR="00FE4476" w:rsidRPr="00A83A1A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3</w:t>
      </w:r>
      <w:r w:rsidRPr="00A83A1A">
        <w:rPr>
          <w:rStyle w:val="rvts7"/>
          <w:w w:val="100"/>
          <w:szCs w:val="28"/>
        </w:rPr>
        <w:t xml:space="preserve">. </w:t>
      </w:r>
      <w:r>
        <w:rPr>
          <w:rStyle w:val="rvts7"/>
          <w:w w:val="100"/>
          <w:szCs w:val="28"/>
        </w:rPr>
        <w:t xml:space="preserve">Затвердити План проведення планової технічної інвентаризації та паспортизації дитячих майданчиків, балансоутримувачем яких є Новгород-Сіверська міська рада Чернігівської області, що додається. </w:t>
      </w:r>
    </w:p>
    <w:p w:rsidR="00FE4476" w:rsidRDefault="00FE4476" w:rsidP="00F81F16">
      <w:pPr>
        <w:pStyle w:val="13"/>
        <w:ind w:left="0" w:firstLine="567"/>
        <w:jc w:val="both"/>
        <w:rPr>
          <w:sz w:val="28"/>
          <w:szCs w:val="28"/>
        </w:rPr>
      </w:pPr>
    </w:p>
    <w:p w:rsidR="0013603C" w:rsidRDefault="00FE4476" w:rsidP="00F81F16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19E" w:rsidRPr="00512CAF">
        <w:rPr>
          <w:sz w:val="28"/>
          <w:szCs w:val="28"/>
        </w:rPr>
        <w:t xml:space="preserve">. </w:t>
      </w:r>
      <w:r w:rsidR="006A119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CE25BC" w:rsidRDefault="00CE25BC" w:rsidP="00F81F16">
      <w:pPr>
        <w:rPr>
          <w:sz w:val="28"/>
          <w:szCs w:val="28"/>
        </w:rPr>
      </w:pPr>
    </w:p>
    <w:p w:rsidR="007D717E" w:rsidRDefault="00746D5B" w:rsidP="00156A8C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FE4476" w:rsidRDefault="00FE4476" w:rsidP="003328D0">
      <w:pPr>
        <w:tabs>
          <w:tab w:val="left" w:pos="567"/>
          <w:tab w:val="left" w:pos="851"/>
        </w:tabs>
        <w:rPr>
          <w:sz w:val="28"/>
          <w:szCs w:val="28"/>
        </w:rPr>
      </w:pPr>
      <w:bookmarkStart w:id="0" w:name="_GoBack"/>
      <w:bookmarkEnd w:id="0"/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Default="00212A6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7A781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097141" w:rsidRPr="007A781D">
        <w:rPr>
          <w:sz w:val="28"/>
          <w:szCs w:val="28"/>
        </w:rPr>
        <w:t xml:space="preserve">відділу </w:t>
      </w:r>
      <w:r w:rsidR="00177212" w:rsidRPr="007A781D">
        <w:rPr>
          <w:sz w:val="28"/>
          <w:szCs w:val="28"/>
        </w:rPr>
        <w:t>інвестицій</w:t>
      </w:r>
      <w:r w:rsidR="000F03ED">
        <w:rPr>
          <w:sz w:val="28"/>
          <w:szCs w:val="28"/>
        </w:rPr>
        <w:t xml:space="preserve"> </w:t>
      </w:r>
    </w:p>
    <w:p w:rsidR="00097141" w:rsidRPr="007A781D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177212" w:rsidRPr="007A781D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="00177212" w:rsidRPr="007A781D">
        <w:rPr>
          <w:sz w:val="28"/>
          <w:szCs w:val="28"/>
        </w:rPr>
        <w:t>омунального майна</w:t>
      </w:r>
      <w:r w:rsidR="00DF0A3E" w:rsidRPr="007A781D">
        <w:rPr>
          <w:sz w:val="28"/>
          <w:szCs w:val="28"/>
        </w:rPr>
        <w:t xml:space="preserve"> </w:t>
      </w:r>
      <w:r w:rsidR="006A119E">
        <w:rPr>
          <w:sz w:val="28"/>
          <w:szCs w:val="28"/>
        </w:rPr>
        <w:t xml:space="preserve">міської ради          </w:t>
      </w:r>
      <w:r w:rsidR="00212A63">
        <w:rPr>
          <w:sz w:val="28"/>
          <w:szCs w:val="28"/>
        </w:rPr>
        <w:tab/>
        <w:t>Оксана КРОТ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:rsidR="00A00C17" w:rsidRPr="007A781D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Заступник міського голови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 питань діяльності виконавчих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органів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Сергій</w:t>
      </w:r>
      <w:r w:rsidRPr="007A781D">
        <w:rPr>
          <w:color w:val="000000"/>
          <w:sz w:val="28"/>
          <w:szCs w:val="28"/>
        </w:rPr>
        <w:t xml:space="preserve"> ЙОЖИКОВ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F0A3E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відділу бухгалтерського </w:t>
      </w:r>
    </w:p>
    <w:p w:rsidR="00A86572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обліку, планування</w:t>
      </w:r>
      <w:r w:rsidR="00DF0A3E" w:rsidRPr="007A781D">
        <w:rPr>
          <w:sz w:val="28"/>
          <w:szCs w:val="28"/>
        </w:rPr>
        <w:t xml:space="preserve"> </w:t>
      </w:r>
      <w:r w:rsidRPr="007A781D">
        <w:rPr>
          <w:sz w:val="28"/>
          <w:szCs w:val="28"/>
        </w:rPr>
        <w:t>та звітності</w:t>
      </w:r>
      <w:r w:rsidR="00A86572">
        <w:rPr>
          <w:sz w:val="28"/>
          <w:szCs w:val="28"/>
        </w:rPr>
        <w:t xml:space="preserve"> –</w:t>
      </w:r>
    </w:p>
    <w:p w:rsidR="00FA0B9C" w:rsidRPr="007A781D" w:rsidRDefault="00A86572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головний бухгалтер м</w:t>
      </w:r>
      <w:r w:rsidR="00FA0B9C" w:rsidRPr="007A781D">
        <w:rPr>
          <w:sz w:val="28"/>
          <w:szCs w:val="28"/>
        </w:rPr>
        <w:t xml:space="preserve">іської ради </w:t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DF0A3E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>Ніна ТОПЧІЙ</w:t>
      </w:r>
    </w:p>
    <w:p w:rsidR="00FA0B9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A62C14" w:rsidRDefault="00A62C14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:rsidR="00FA0B9C" w:rsidRPr="007A781D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 інвестицій та комунального майна </w:t>
      </w:r>
      <w:r w:rsidR="00FA0B9C" w:rsidRPr="007A781D">
        <w:rPr>
          <w:sz w:val="28"/>
          <w:szCs w:val="28"/>
        </w:rPr>
        <w:t>міської ради – 1 прим.;</w:t>
      </w:r>
    </w:p>
    <w:p w:rsidR="00FA0B9C" w:rsidRPr="007A781D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відділ</w:t>
      </w:r>
      <w:r w:rsidR="00FA0B9C" w:rsidRPr="007A781D">
        <w:rPr>
          <w:sz w:val="28"/>
          <w:szCs w:val="28"/>
        </w:rPr>
        <w:t xml:space="preserve"> бухгалтерського обліку, планування </w:t>
      </w:r>
      <w:r w:rsidR="00197BF5" w:rsidRPr="007A781D">
        <w:rPr>
          <w:sz w:val="28"/>
          <w:szCs w:val="28"/>
        </w:rPr>
        <w:t>та звітності місь</w:t>
      </w:r>
      <w:r w:rsidR="009D07CB" w:rsidRPr="007A781D">
        <w:rPr>
          <w:sz w:val="28"/>
          <w:szCs w:val="28"/>
        </w:rPr>
        <w:t xml:space="preserve">кої </w:t>
      </w:r>
      <w:r w:rsidR="00197BF5" w:rsidRPr="007A781D">
        <w:rPr>
          <w:sz w:val="28"/>
          <w:szCs w:val="28"/>
        </w:rPr>
        <w:t>ради – 1 прим.</w:t>
      </w:r>
    </w:p>
    <w:sectPr w:rsidR="00FA0B9C" w:rsidRPr="007A781D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E0" w:rsidRDefault="00F624E0" w:rsidP="00746D5B">
      <w:r>
        <w:separator/>
      </w:r>
    </w:p>
  </w:endnote>
  <w:endnote w:type="continuationSeparator" w:id="0">
    <w:p w:rsidR="00F624E0" w:rsidRDefault="00F624E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E0" w:rsidRDefault="00F624E0" w:rsidP="00746D5B">
      <w:r>
        <w:separator/>
      </w:r>
    </w:p>
  </w:footnote>
  <w:footnote w:type="continuationSeparator" w:id="0">
    <w:p w:rsidR="00F624E0" w:rsidRDefault="00F624E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7C84"/>
    <w:rsid w:val="00042EA7"/>
    <w:rsid w:val="000451FF"/>
    <w:rsid w:val="00055396"/>
    <w:rsid w:val="000563BF"/>
    <w:rsid w:val="0007272A"/>
    <w:rsid w:val="00076FA5"/>
    <w:rsid w:val="00077A75"/>
    <w:rsid w:val="00092E37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2157"/>
    <w:rsid w:val="002267E6"/>
    <w:rsid w:val="0024181D"/>
    <w:rsid w:val="002912A2"/>
    <w:rsid w:val="002A211C"/>
    <w:rsid w:val="002B1B26"/>
    <w:rsid w:val="002B2E72"/>
    <w:rsid w:val="002B6CF5"/>
    <w:rsid w:val="002E1125"/>
    <w:rsid w:val="002E50CA"/>
    <w:rsid w:val="002E7478"/>
    <w:rsid w:val="002F1E60"/>
    <w:rsid w:val="0030377F"/>
    <w:rsid w:val="003148DB"/>
    <w:rsid w:val="003328D0"/>
    <w:rsid w:val="0034443D"/>
    <w:rsid w:val="00380958"/>
    <w:rsid w:val="0038378F"/>
    <w:rsid w:val="00387500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5284"/>
    <w:rsid w:val="00426F5F"/>
    <w:rsid w:val="00442F64"/>
    <w:rsid w:val="00446793"/>
    <w:rsid w:val="00453ED0"/>
    <w:rsid w:val="00467CB5"/>
    <w:rsid w:val="00486EE4"/>
    <w:rsid w:val="004E3F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B6407"/>
    <w:rsid w:val="005D4930"/>
    <w:rsid w:val="005F0795"/>
    <w:rsid w:val="006029BF"/>
    <w:rsid w:val="006420F1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E0A98"/>
    <w:rsid w:val="006F382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75E9"/>
    <w:rsid w:val="008341E2"/>
    <w:rsid w:val="00872672"/>
    <w:rsid w:val="00886BF7"/>
    <w:rsid w:val="008B68E3"/>
    <w:rsid w:val="008C36BB"/>
    <w:rsid w:val="008C66F7"/>
    <w:rsid w:val="008E2593"/>
    <w:rsid w:val="008E413A"/>
    <w:rsid w:val="008E5214"/>
    <w:rsid w:val="009179A1"/>
    <w:rsid w:val="00917F87"/>
    <w:rsid w:val="009222B4"/>
    <w:rsid w:val="00924908"/>
    <w:rsid w:val="0094541A"/>
    <w:rsid w:val="00950DD1"/>
    <w:rsid w:val="009524DF"/>
    <w:rsid w:val="0095365E"/>
    <w:rsid w:val="00963417"/>
    <w:rsid w:val="00974E0E"/>
    <w:rsid w:val="0098657C"/>
    <w:rsid w:val="009C09A1"/>
    <w:rsid w:val="009C1275"/>
    <w:rsid w:val="009C78E7"/>
    <w:rsid w:val="009D07CB"/>
    <w:rsid w:val="009D38D9"/>
    <w:rsid w:val="009D39A1"/>
    <w:rsid w:val="009F5A0D"/>
    <w:rsid w:val="00A00C17"/>
    <w:rsid w:val="00A10C4D"/>
    <w:rsid w:val="00A20265"/>
    <w:rsid w:val="00A2191B"/>
    <w:rsid w:val="00A32AD2"/>
    <w:rsid w:val="00A37DD8"/>
    <w:rsid w:val="00A424F8"/>
    <w:rsid w:val="00A62C14"/>
    <w:rsid w:val="00A74012"/>
    <w:rsid w:val="00A82051"/>
    <w:rsid w:val="00A83719"/>
    <w:rsid w:val="00A84FCC"/>
    <w:rsid w:val="00A86572"/>
    <w:rsid w:val="00AD1056"/>
    <w:rsid w:val="00AF6E66"/>
    <w:rsid w:val="00B019DB"/>
    <w:rsid w:val="00B03B1E"/>
    <w:rsid w:val="00B11ABD"/>
    <w:rsid w:val="00B2327F"/>
    <w:rsid w:val="00B337DA"/>
    <w:rsid w:val="00B352D4"/>
    <w:rsid w:val="00B63BFE"/>
    <w:rsid w:val="00B94A93"/>
    <w:rsid w:val="00BA70F1"/>
    <w:rsid w:val="00BA7535"/>
    <w:rsid w:val="00BB0D9A"/>
    <w:rsid w:val="00BB79E9"/>
    <w:rsid w:val="00BD60FE"/>
    <w:rsid w:val="00C01DA8"/>
    <w:rsid w:val="00C04029"/>
    <w:rsid w:val="00C24075"/>
    <w:rsid w:val="00C27473"/>
    <w:rsid w:val="00C32162"/>
    <w:rsid w:val="00C63E22"/>
    <w:rsid w:val="00C76C9E"/>
    <w:rsid w:val="00C840D9"/>
    <w:rsid w:val="00C85D0B"/>
    <w:rsid w:val="00CA6266"/>
    <w:rsid w:val="00CA7866"/>
    <w:rsid w:val="00CB79A9"/>
    <w:rsid w:val="00CC0E53"/>
    <w:rsid w:val="00CC5235"/>
    <w:rsid w:val="00CD06D3"/>
    <w:rsid w:val="00CE25BC"/>
    <w:rsid w:val="00CE436F"/>
    <w:rsid w:val="00CF5EFD"/>
    <w:rsid w:val="00CF608D"/>
    <w:rsid w:val="00D00F68"/>
    <w:rsid w:val="00D2063A"/>
    <w:rsid w:val="00D21263"/>
    <w:rsid w:val="00D26D0B"/>
    <w:rsid w:val="00D37A3F"/>
    <w:rsid w:val="00D51730"/>
    <w:rsid w:val="00D75101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E65BA"/>
    <w:rsid w:val="00DE6EC4"/>
    <w:rsid w:val="00DF0A3E"/>
    <w:rsid w:val="00DF7EC4"/>
    <w:rsid w:val="00E12EF1"/>
    <w:rsid w:val="00E41991"/>
    <w:rsid w:val="00E4303C"/>
    <w:rsid w:val="00E4328E"/>
    <w:rsid w:val="00E557A0"/>
    <w:rsid w:val="00E63996"/>
    <w:rsid w:val="00E95C00"/>
    <w:rsid w:val="00E95E5A"/>
    <w:rsid w:val="00EB0682"/>
    <w:rsid w:val="00EB507E"/>
    <w:rsid w:val="00ED2BEC"/>
    <w:rsid w:val="00ED5E60"/>
    <w:rsid w:val="00EF2770"/>
    <w:rsid w:val="00EF5F93"/>
    <w:rsid w:val="00F03375"/>
    <w:rsid w:val="00F07681"/>
    <w:rsid w:val="00F311B0"/>
    <w:rsid w:val="00F34436"/>
    <w:rsid w:val="00F54E87"/>
    <w:rsid w:val="00F624E0"/>
    <w:rsid w:val="00F71262"/>
    <w:rsid w:val="00F81F16"/>
    <w:rsid w:val="00FA0B9C"/>
    <w:rsid w:val="00FB0052"/>
    <w:rsid w:val="00FB0D7B"/>
    <w:rsid w:val="00FB6258"/>
    <w:rsid w:val="00FC3A4E"/>
    <w:rsid w:val="00FD3373"/>
    <w:rsid w:val="00FE4476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7">
    <w:name w:val="rvts7"/>
    <w:basedOn w:val="a0"/>
    <w:rsid w:val="00FE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7">
    <w:name w:val="rvts7"/>
    <w:basedOn w:val="a0"/>
    <w:rsid w:val="00FE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A166-9AE6-466C-BA4B-AB819496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2025-03-11T07:23:00Z</cp:lastPrinted>
  <dcterms:created xsi:type="dcterms:W3CDTF">2025-03-10T14:44:00Z</dcterms:created>
  <dcterms:modified xsi:type="dcterms:W3CDTF">2025-03-18T09:46:00Z</dcterms:modified>
</cp:coreProperties>
</file>